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CE" w:rsidRDefault="00EA38CE" w:rsidP="00EA38CE">
      <w:pPr>
        <w:pStyle w:val="AralkYok"/>
        <w:jc w:val="center"/>
        <w:rPr>
          <w:lang w:eastAsia="tr-TR"/>
        </w:rPr>
      </w:pPr>
      <w:r>
        <w:rPr>
          <w:lang w:eastAsia="tr-TR"/>
        </w:rPr>
        <w:t>KALIN İLK/ORTAOKULU ÖĞRETMENLERİNE</w:t>
      </w:r>
    </w:p>
    <w:p w:rsidR="00EA38CE" w:rsidRDefault="00EA38CE" w:rsidP="00EA38CE">
      <w:pPr>
        <w:pStyle w:val="AralkYok"/>
        <w:jc w:val="center"/>
        <w:rPr>
          <w:lang w:eastAsia="tr-TR"/>
        </w:rPr>
      </w:pPr>
    </w:p>
    <w:p w:rsidR="00A276A8" w:rsidRPr="00A276A8" w:rsidRDefault="007E4171" w:rsidP="00EA38CE">
      <w:pPr>
        <w:pStyle w:val="AralkYok"/>
        <w:rPr>
          <w:lang w:eastAsia="tr-TR"/>
        </w:rPr>
      </w:pPr>
      <w:r>
        <w:rPr>
          <w:lang w:eastAsia="tr-TR"/>
        </w:rPr>
        <w:t>28</w:t>
      </w:r>
      <w:r w:rsidR="00A276A8" w:rsidRPr="00A276A8">
        <w:rPr>
          <w:lang w:eastAsia="tr-TR"/>
        </w:rPr>
        <w:t>/06/2021 Pazartesi günü sa</w:t>
      </w:r>
      <w:r w:rsidR="00DB2B79">
        <w:rPr>
          <w:lang w:eastAsia="tr-TR"/>
        </w:rPr>
        <w:t>at 13:00</w:t>
      </w:r>
      <w:r w:rsidRPr="007E4171">
        <w:rPr>
          <w:lang w:eastAsia="tr-TR"/>
        </w:rPr>
        <w:t xml:space="preserve"> de </w:t>
      </w:r>
      <w:r w:rsidR="00EA38CE" w:rsidRPr="007E4171">
        <w:rPr>
          <w:lang w:eastAsia="tr-TR"/>
        </w:rPr>
        <w:t xml:space="preserve">okulumuzun </w:t>
      </w:r>
      <w:r w:rsidR="00EA38CE" w:rsidRPr="00A276A8">
        <w:rPr>
          <w:lang w:eastAsia="tr-TR"/>
        </w:rPr>
        <w:t>4</w:t>
      </w:r>
      <w:r w:rsidR="00DB2B79">
        <w:rPr>
          <w:lang w:eastAsia="tr-TR"/>
        </w:rPr>
        <w:t>/A Sınıfınd</w:t>
      </w:r>
      <w:r w:rsidR="00EA38CE">
        <w:rPr>
          <w:lang w:eastAsia="tr-TR"/>
        </w:rPr>
        <w:t>a</w:t>
      </w:r>
      <w:r w:rsidR="00A276A8" w:rsidRPr="00A276A8">
        <w:rPr>
          <w:lang w:eastAsia="tr-TR"/>
        </w:rPr>
        <w:t xml:space="preserve"> aşağıdaki gündem maddelerini görüşmek üzere okulumuzun  2020- 2021 Eğitim Öğretim Yılı Sene Sonu Öğretmenler Kurulu Toplantısı yapılacaktır. Belirtilen gün ve saatte toplantıda hazır şekilde bulunmanız hususunda;</w:t>
      </w:r>
    </w:p>
    <w:p w:rsidR="00A276A8" w:rsidRPr="00A276A8" w:rsidRDefault="00A276A8" w:rsidP="00EA38CE">
      <w:pPr>
        <w:pStyle w:val="AralkYok"/>
        <w:rPr>
          <w:lang w:eastAsia="tr-TR"/>
        </w:rPr>
      </w:pPr>
      <w:r w:rsidRPr="00A276A8">
        <w:rPr>
          <w:lang w:eastAsia="tr-TR"/>
        </w:rPr>
        <w:t>             Gereğini bilgilerinize rica ederim.</w:t>
      </w:r>
    </w:p>
    <w:p w:rsidR="00A276A8" w:rsidRPr="00A276A8" w:rsidRDefault="00A276A8" w:rsidP="00EA38CE">
      <w:pPr>
        <w:tabs>
          <w:tab w:val="left" w:pos="7537"/>
        </w:tabs>
        <w:spacing w:after="150" w:line="450" w:lineRule="atLeast"/>
        <w:ind w:left="75"/>
        <w:outlineLvl w:val="2"/>
        <w:rPr>
          <w:rFonts w:ascii="Arial" w:eastAsia="Times New Roman" w:hAnsi="Arial" w:cs="Arial"/>
          <w:bCs/>
          <w:color w:val="000000" w:themeColor="text1"/>
          <w:sz w:val="24"/>
          <w:szCs w:val="24"/>
          <w:lang w:eastAsia="tr-TR"/>
        </w:rPr>
      </w:pPr>
      <w:r w:rsidRPr="00A276A8">
        <w:rPr>
          <w:rFonts w:ascii="Arial" w:eastAsia="Times New Roman" w:hAnsi="Arial" w:cs="Arial"/>
          <w:bCs/>
          <w:color w:val="2AAE4A"/>
          <w:sz w:val="27"/>
          <w:szCs w:val="27"/>
          <w:lang w:eastAsia="tr-TR"/>
        </w:rPr>
        <w:t> </w:t>
      </w:r>
      <w:r w:rsidR="00EA38CE">
        <w:rPr>
          <w:rFonts w:ascii="Arial" w:eastAsia="Times New Roman" w:hAnsi="Arial" w:cs="Arial"/>
          <w:bCs/>
          <w:color w:val="2AAE4A"/>
          <w:sz w:val="27"/>
          <w:szCs w:val="27"/>
          <w:lang w:eastAsia="tr-TR"/>
        </w:rPr>
        <w:tab/>
      </w:r>
      <w:r w:rsidR="00EA38CE">
        <w:rPr>
          <w:rFonts w:ascii="Arial" w:eastAsia="Times New Roman" w:hAnsi="Arial" w:cs="Arial"/>
          <w:bCs/>
          <w:color w:val="000000" w:themeColor="text1"/>
          <w:sz w:val="24"/>
          <w:szCs w:val="24"/>
          <w:lang w:eastAsia="tr-TR"/>
        </w:rPr>
        <w:t>23.06.2021</w:t>
      </w:r>
      <w:bookmarkStart w:id="0" w:name="_GoBack"/>
      <w:bookmarkEnd w:id="0"/>
    </w:p>
    <w:p w:rsidR="00A276A8" w:rsidRPr="007E4171" w:rsidRDefault="007E4171" w:rsidP="007E4171">
      <w:pPr>
        <w:pStyle w:val="AralkYok"/>
        <w:jc w:val="right"/>
        <w:rPr>
          <w:sz w:val="24"/>
          <w:szCs w:val="24"/>
          <w:lang w:eastAsia="tr-TR"/>
        </w:rPr>
      </w:pPr>
      <w:r w:rsidRPr="007E4171">
        <w:rPr>
          <w:sz w:val="24"/>
          <w:szCs w:val="24"/>
          <w:lang w:eastAsia="tr-TR"/>
        </w:rPr>
        <w:t xml:space="preserve">        </w:t>
      </w:r>
      <w:r w:rsidR="00A276A8" w:rsidRPr="007E4171">
        <w:rPr>
          <w:sz w:val="24"/>
          <w:szCs w:val="24"/>
          <w:lang w:eastAsia="tr-TR"/>
        </w:rPr>
        <w:t xml:space="preserve">      </w:t>
      </w:r>
      <w:r w:rsidRPr="007E4171">
        <w:rPr>
          <w:sz w:val="24"/>
          <w:szCs w:val="24"/>
          <w:lang w:eastAsia="tr-TR"/>
        </w:rPr>
        <w:t xml:space="preserve">  </w:t>
      </w:r>
      <w:r w:rsidR="00A276A8" w:rsidRPr="007E4171">
        <w:rPr>
          <w:sz w:val="24"/>
          <w:szCs w:val="24"/>
          <w:lang w:eastAsia="tr-TR"/>
        </w:rPr>
        <w:t xml:space="preserve">                                                       </w:t>
      </w:r>
      <w:r w:rsidRPr="007E4171">
        <w:rPr>
          <w:sz w:val="24"/>
          <w:szCs w:val="24"/>
          <w:lang w:eastAsia="tr-TR"/>
        </w:rPr>
        <w:t>                   Veysel</w:t>
      </w:r>
      <w:r>
        <w:rPr>
          <w:sz w:val="24"/>
          <w:szCs w:val="24"/>
          <w:lang w:eastAsia="tr-TR"/>
        </w:rPr>
        <w:t xml:space="preserve"> </w:t>
      </w:r>
      <w:r w:rsidRPr="007E4171">
        <w:rPr>
          <w:sz w:val="24"/>
          <w:szCs w:val="24"/>
          <w:lang w:eastAsia="tr-TR"/>
        </w:rPr>
        <w:t>T.KARTAL</w:t>
      </w:r>
    </w:p>
    <w:p w:rsidR="00A276A8" w:rsidRPr="007E4171" w:rsidRDefault="00A276A8" w:rsidP="007E4171">
      <w:pPr>
        <w:pStyle w:val="AralkYok"/>
        <w:jc w:val="right"/>
        <w:rPr>
          <w:sz w:val="24"/>
          <w:szCs w:val="24"/>
          <w:lang w:eastAsia="tr-TR"/>
        </w:rPr>
      </w:pPr>
      <w:r w:rsidRPr="007E4171">
        <w:rPr>
          <w:sz w:val="24"/>
          <w:szCs w:val="24"/>
          <w:lang w:eastAsia="tr-TR"/>
        </w:rPr>
        <w:t>                                                                                              Okul Müdürü</w:t>
      </w:r>
    </w:p>
    <w:p w:rsidR="00A276A8" w:rsidRPr="00A276A8" w:rsidRDefault="00A276A8" w:rsidP="00A276A8">
      <w:pPr>
        <w:spacing w:after="0" w:line="240" w:lineRule="auto"/>
        <w:rPr>
          <w:rFonts w:ascii="Arial" w:eastAsia="Times New Roman" w:hAnsi="Arial" w:cs="Arial"/>
          <w:color w:val="000000"/>
          <w:sz w:val="23"/>
          <w:szCs w:val="23"/>
          <w:lang w:eastAsia="tr-TR"/>
        </w:rPr>
      </w:pPr>
    </w:p>
    <w:p w:rsidR="00A276A8" w:rsidRPr="00A276A8" w:rsidRDefault="00A276A8" w:rsidP="00EA38CE">
      <w:pPr>
        <w:pStyle w:val="AralkYok"/>
        <w:rPr>
          <w:lang w:eastAsia="tr-TR"/>
        </w:rPr>
      </w:pPr>
      <w:r w:rsidRPr="00A276A8">
        <w:rPr>
          <w:lang w:eastAsia="tr-TR"/>
        </w:rPr>
        <w:t>GÜNDEM MADDELERİ:</w:t>
      </w:r>
    </w:p>
    <w:p w:rsidR="00A276A8" w:rsidRPr="00A276A8" w:rsidRDefault="00A276A8" w:rsidP="00EA38CE">
      <w:pPr>
        <w:pStyle w:val="AralkYok"/>
        <w:rPr>
          <w:lang w:eastAsia="tr-TR"/>
        </w:rPr>
      </w:pPr>
      <w:r w:rsidRPr="00A276A8">
        <w:rPr>
          <w:lang w:eastAsia="tr-TR"/>
        </w:rPr>
        <w:t>1.Açılış ve yoklama.</w:t>
      </w:r>
    </w:p>
    <w:p w:rsidR="00A276A8" w:rsidRPr="00A276A8" w:rsidRDefault="00A276A8" w:rsidP="00EA38CE">
      <w:pPr>
        <w:pStyle w:val="AralkYok"/>
        <w:rPr>
          <w:lang w:eastAsia="tr-TR"/>
        </w:rPr>
      </w:pPr>
      <w:r w:rsidRPr="00A276A8">
        <w:rPr>
          <w:lang w:eastAsia="tr-TR"/>
        </w:rPr>
        <w:t>2.Saygı Duruşu ve İstiklal Marşı.</w:t>
      </w:r>
    </w:p>
    <w:p w:rsidR="00A276A8" w:rsidRPr="00A276A8" w:rsidRDefault="00A276A8" w:rsidP="00EA38CE">
      <w:pPr>
        <w:pStyle w:val="AralkYok"/>
        <w:rPr>
          <w:lang w:eastAsia="tr-TR"/>
        </w:rPr>
      </w:pPr>
      <w:r w:rsidRPr="00A276A8">
        <w:rPr>
          <w:lang w:eastAsia="tr-TR"/>
        </w:rPr>
        <w:t>3.Gündem maddelerinin okunması ve varsa ilave edilecek yeni maddelerin eklenmesi.</w:t>
      </w:r>
    </w:p>
    <w:p w:rsidR="00BA7ADD" w:rsidRDefault="00DB2B79" w:rsidP="00EA38CE">
      <w:pPr>
        <w:pStyle w:val="AralkYok"/>
        <w:rPr>
          <w:lang w:eastAsia="tr-TR"/>
        </w:rPr>
      </w:pPr>
      <w:r>
        <w:rPr>
          <w:lang w:eastAsia="tr-TR"/>
        </w:rPr>
        <w:t>4.Okul Müdürü  Veysel</w:t>
      </w:r>
      <w:r w:rsidR="00BA7ADD">
        <w:rPr>
          <w:lang w:eastAsia="tr-TR"/>
        </w:rPr>
        <w:t xml:space="preserve"> T.KARTAL’ </w:t>
      </w:r>
      <w:proofErr w:type="spellStart"/>
      <w:r w:rsidR="00BA7ADD">
        <w:rPr>
          <w:lang w:eastAsia="tr-TR"/>
        </w:rPr>
        <w:t>ın</w:t>
      </w:r>
      <w:proofErr w:type="spellEnd"/>
      <w:r w:rsidR="00BA7ADD">
        <w:rPr>
          <w:lang w:eastAsia="tr-TR"/>
        </w:rPr>
        <w:t xml:space="preserve"> </w:t>
      </w:r>
      <w:r w:rsidR="00A276A8" w:rsidRPr="00A276A8">
        <w:rPr>
          <w:lang w:eastAsia="tr-TR"/>
        </w:rPr>
        <w:t>açılış konuşması, 2</w:t>
      </w:r>
      <w:r w:rsidR="00BA7ADD">
        <w:rPr>
          <w:lang w:eastAsia="tr-TR"/>
        </w:rPr>
        <w:t>020- 2021 Eğitim- Öğretim Yılı'</w:t>
      </w:r>
      <w:r w:rsidR="00A276A8" w:rsidRPr="00A276A8">
        <w:rPr>
          <w:lang w:eastAsia="tr-TR"/>
        </w:rPr>
        <w:t>nı değerlendirmesi.</w:t>
      </w:r>
    </w:p>
    <w:p w:rsidR="00A276A8" w:rsidRDefault="00A276A8" w:rsidP="00EA38CE">
      <w:pPr>
        <w:pStyle w:val="AralkYok"/>
        <w:rPr>
          <w:lang w:eastAsia="tr-TR"/>
        </w:rPr>
      </w:pPr>
      <w:r w:rsidRPr="00A276A8">
        <w:rPr>
          <w:lang w:eastAsia="tr-TR"/>
        </w:rPr>
        <w:t xml:space="preserve">5. 2020- 2021 Eğitim Öğretim Yılı' </w:t>
      </w:r>
      <w:proofErr w:type="spellStart"/>
      <w:r w:rsidRPr="00A276A8">
        <w:rPr>
          <w:lang w:eastAsia="tr-TR"/>
        </w:rPr>
        <w:t>nın</w:t>
      </w:r>
      <w:proofErr w:type="spellEnd"/>
      <w:r w:rsidRPr="00A276A8">
        <w:rPr>
          <w:lang w:eastAsia="tr-TR"/>
        </w:rPr>
        <w:t xml:space="preserve"> değerlendirilmesi, sınıf bazında başarı durumlarının değerlendirilmesi, takdir, teşekkür belgesi durumları, veli isteğiyle sınıf tekrarı tavsiyesi yapılan öğrencilerin durumlarının görüşülmesi. (Sınıf ve Şubeler tek tek görüşülecek)</w:t>
      </w:r>
    </w:p>
    <w:p w:rsidR="00BA7ADD" w:rsidRPr="00A276A8" w:rsidRDefault="00BA7ADD" w:rsidP="00EA38CE">
      <w:pPr>
        <w:pStyle w:val="AralkYok"/>
        <w:rPr>
          <w:lang w:eastAsia="tr-TR"/>
        </w:rPr>
      </w:pPr>
      <w:r>
        <w:rPr>
          <w:lang w:eastAsia="tr-TR"/>
        </w:rPr>
        <w:t xml:space="preserve">6) </w:t>
      </w:r>
      <w:proofErr w:type="spellStart"/>
      <w:r>
        <w:rPr>
          <w:lang w:eastAsia="tr-TR"/>
        </w:rPr>
        <w:t>Lgs</w:t>
      </w:r>
      <w:proofErr w:type="spellEnd"/>
      <w:r>
        <w:rPr>
          <w:lang w:eastAsia="tr-TR"/>
        </w:rPr>
        <w:t xml:space="preserve"> Sınavında öğrenci başarısının değerlendirilmesi,</w:t>
      </w:r>
    </w:p>
    <w:p w:rsidR="00BA7ADD" w:rsidRPr="00A276A8" w:rsidRDefault="00BA7ADD" w:rsidP="00EA38CE">
      <w:pPr>
        <w:pStyle w:val="AralkYok"/>
        <w:rPr>
          <w:lang w:eastAsia="tr-TR"/>
        </w:rPr>
      </w:pPr>
      <w:r>
        <w:rPr>
          <w:lang w:eastAsia="tr-TR"/>
        </w:rPr>
        <w:t>7</w:t>
      </w:r>
      <w:r w:rsidR="00A276A8" w:rsidRPr="00A276A8">
        <w:rPr>
          <w:lang w:eastAsia="tr-TR"/>
        </w:rPr>
        <w:t>.Öğrenci başarısızlıklarının nedenleri ve çözüm önerileri, okulumuz başarısını artıracak teklif ve öneriler, gelecek yıla ait öneriler.</w:t>
      </w:r>
    </w:p>
    <w:p w:rsidR="00A276A8" w:rsidRPr="00A276A8" w:rsidRDefault="00BA7ADD" w:rsidP="00EA38CE">
      <w:pPr>
        <w:pStyle w:val="AralkYok"/>
        <w:rPr>
          <w:lang w:eastAsia="tr-TR"/>
        </w:rPr>
      </w:pPr>
      <w:r>
        <w:rPr>
          <w:lang w:eastAsia="tr-TR"/>
        </w:rPr>
        <w:t>8</w:t>
      </w:r>
      <w:r w:rsidR="00A276A8" w:rsidRPr="00A276A8">
        <w:rPr>
          <w:lang w:eastAsia="tr-TR"/>
        </w:rPr>
        <w:t>.Rehberlik ve Sosyal Kulüp çalışmalarının değerlendirilmesi,  gelecek yıla ait öneriler.</w:t>
      </w:r>
    </w:p>
    <w:p w:rsidR="00A276A8" w:rsidRPr="00A276A8" w:rsidRDefault="00BA7ADD" w:rsidP="00EA38CE">
      <w:pPr>
        <w:pStyle w:val="AralkYok"/>
        <w:rPr>
          <w:lang w:eastAsia="tr-TR"/>
        </w:rPr>
      </w:pPr>
      <w:r>
        <w:rPr>
          <w:lang w:eastAsia="tr-TR"/>
        </w:rPr>
        <w:t>9</w:t>
      </w:r>
      <w:r w:rsidR="00A276A8" w:rsidRPr="00A276A8">
        <w:rPr>
          <w:lang w:eastAsia="tr-TR"/>
        </w:rPr>
        <w:t>. Destek Eğitim Odası ve İYEP çalışmalarının değerlendirilmesi.</w:t>
      </w:r>
    </w:p>
    <w:p w:rsidR="00A276A8" w:rsidRPr="00A276A8" w:rsidRDefault="00EA38CE" w:rsidP="00EA38CE">
      <w:pPr>
        <w:pStyle w:val="AralkYok"/>
        <w:rPr>
          <w:lang w:eastAsia="tr-TR"/>
        </w:rPr>
      </w:pPr>
      <w:r>
        <w:rPr>
          <w:lang w:eastAsia="tr-TR"/>
        </w:rPr>
        <w:t>10</w:t>
      </w:r>
      <w:r w:rsidR="00A276A8" w:rsidRPr="00A276A8">
        <w:rPr>
          <w:lang w:eastAsia="tr-TR"/>
        </w:rPr>
        <w:t>.Okulumuzda yapılan sosyal, kültürel ve sportif faaliyetlerin değerlendirilmesi,  gelecek yıla ait öneriler.</w:t>
      </w:r>
    </w:p>
    <w:p w:rsidR="00A276A8" w:rsidRPr="00A276A8" w:rsidRDefault="00EA38CE" w:rsidP="00EA38CE">
      <w:pPr>
        <w:pStyle w:val="AralkYok"/>
        <w:rPr>
          <w:lang w:eastAsia="tr-TR"/>
        </w:rPr>
      </w:pPr>
      <w:r>
        <w:rPr>
          <w:lang w:eastAsia="tr-TR"/>
        </w:rPr>
        <w:t>11</w:t>
      </w:r>
      <w:r w:rsidR="00A276A8" w:rsidRPr="00A276A8">
        <w:rPr>
          <w:lang w:eastAsia="tr-TR"/>
        </w:rPr>
        <w:t xml:space="preserve">.Yıl sonu yapılacak iş ve işlemler (Ders defterleri, ders ve etkinliklere katılım ölçekleri, kazanım değerlendirme ölçekleri,  ders kesim raporları, Sosyal kulüp dönem sonu faaliyet raporları, Rehberlik dönem sonu faaliyet raporları, yazılı </w:t>
      </w:r>
      <w:proofErr w:type="gramStart"/>
      <w:r w:rsidR="00A276A8" w:rsidRPr="00A276A8">
        <w:rPr>
          <w:lang w:eastAsia="tr-TR"/>
        </w:rPr>
        <w:t>kağıtları</w:t>
      </w:r>
      <w:proofErr w:type="gramEnd"/>
      <w:r w:rsidR="00A276A8" w:rsidRPr="00A276A8">
        <w:rPr>
          <w:lang w:eastAsia="tr-TR"/>
        </w:rPr>
        <w:t>, BEP uygulanan öğrenciler için değerlendirme formları,  toplantı tutanakları, öğretmen tatil adresleri dilekçeleri, vb. teslim edilmesi)</w:t>
      </w:r>
    </w:p>
    <w:p w:rsidR="00A276A8" w:rsidRPr="00A276A8" w:rsidRDefault="00A276A8" w:rsidP="00EA38CE">
      <w:pPr>
        <w:pStyle w:val="AralkYok"/>
        <w:rPr>
          <w:lang w:eastAsia="tr-TR"/>
        </w:rPr>
      </w:pPr>
      <w:r w:rsidRPr="00A276A8">
        <w:rPr>
          <w:lang w:eastAsia="tr-TR"/>
        </w:rPr>
        <w:t>1</w:t>
      </w:r>
      <w:r w:rsidR="00EA38CE">
        <w:rPr>
          <w:lang w:eastAsia="tr-TR"/>
        </w:rPr>
        <w:t>2</w:t>
      </w:r>
      <w:r w:rsidRPr="00A276A8">
        <w:rPr>
          <w:lang w:eastAsia="tr-TR"/>
        </w:rPr>
        <w:t xml:space="preserve">.Zümre Öğretmenler </w:t>
      </w:r>
      <w:r w:rsidR="00EA38CE">
        <w:rPr>
          <w:lang w:eastAsia="tr-TR"/>
        </w:rPr>
        <w:t xml:space="preserve">ve şube öğretmenler </w:t>
      </w:r>
      <w:r w:rsidRPr="00A276A8">
        <w:rPr>
          <w:lang w:eastAsia="tr-TR"/>
        </w:rPr>
        <w:t xml:space="preserve">Kurulu Toplantıları' </w:t>
      </w:r>
      <w:proofErr w:type="spellStart"/>
      <w:r w:rsidRPr="00A276A8">
        <w:rPr>
          <w:lang w:eastAsia="tr-TR"/>
        </w:rPr>
        <w:t>nın</w:t>
      </w:r>
      <w:proofErr w:type="spellEnd"/>
      <w:r w:rsidRPr="00A276A8">
        <w:rPr>
          <w:lang w:eastAsia="tr-TR"/>
        </w:rPr>
        <w:t xml:space="preserve"> görüşülmesi.</w:t>
      </w:r>
    </w:p>
    <w:p w:rsidR="00A276A8" w:rsidRPr="00A276A8" w:rsidRDefault="00EA38CE" w:rsidP="00EA38CE">
      <w:pPr>
        <w:pStyle w:val="AralkYok"/>
        <w:rPr>
          <w:lang w:eastAsia="tr-TR"/>
        </w:rPr>
      </w:pPr>
      <w:r>
        <w:rPr>
          <w:lang w:eastAsia="tr-TR"/>
        </w:rPr>
        <w:t>13</w:t>
      </w:r>
      <w:r w:rsidR="00A276A8" w:rsidRPr="00A276A8">
        <w:rPr>
          <w:lang w:eastAsia="tr-TR"/>
        </w:rPr>
        <w:t xml:space="preserve">. 21 Haziran- 2 Temmuz </w:t>
      </w:r>
      <w:r w:rsidR="00BA7ADD">
        <w:rPr>
          <w:lang w:eastAsia="tr-TR"/>
        </w:rPr>
        <w:t>Telafi Eğitimine yönelik gerçekleştirilen ve gerçekleştirilecek</w:t>
      </w:r>
      <w:r w:rsidR="00A276A8" w:rsidRPr="00A276A8">
        <w:rPr>
          <w:lang w:eastAsia="tr-TR"/>
        </w:rPr>
        <w:t xml:space="preserve"> tamamlayıcı eğitim sür</w:t>
      </w:r>
      <w:r w:rsidR="00BA7ADD">
        <w:rPr>
          <w:lang w:eastAsia="tr-TR"/>
        </w:rPr>
        <w:t xml:space="preserve">ecinin kazanım </w:t>
      </w:r>
      <w:r>
        <w:rPr>
          <w:lang w:eastAsia="tr-TR"/>
        </w:rPr>
        <w:t>ve ders</w:t>
      </w:r>
      <w:r w:rsidR="00BA7ADD">
        <w:rPr>
          <w:lang w:eastAsia="tr-TR"/>
        </w:rPr>
        <w:t xml:space="preserve"> </w:t>
      </w:r>
      <w:r>
        <w:rPr>
          <w:lang w:eastAsia="tr-TR"/>
        </w:rPr>
        <w:t>yönünden değerlendirilmesi</w:t>
      </w:r>
      <w:r w:rsidR="00BA7ADD">
        <w:rPr>
          <w:lang w:eastAsia="tr-TR"/>
        </w:rPr>
        <w:t>,</w:t>
      </w:r>
      <w:r w:rsidR="00BA7ADD" w:rsidRPr="00A276A8">
        <w:rPr>
          <w:lang w:eastAsia="tr-TR"/>
        </w:rPr>
        <w:t xml:space="preserve"> sürecin</w:t>
      </w:r>
      <w:r w:rsidR="00A276A8" w:rsidRPr="00A276A8">
        <w:rPr>
          <w:lang w:eastAsia="tr-TR"/>
        </w:rPr>
        <w:t xml:space="preserve"> planlanması.</w:t>
      </w:r>
    </w:p>
    <w:p w:rsidR="00A276A8" w:rsidRPr="00A276A8" w:rsidRDefault="00EA38CE" w:rsidP="00EA38CE">
      <w:pPr>
        <w:pStyle w:val="AralkYok"/>
        <w:rPr>
          <w:lang w:eastAsia="tr-TR"/>
        </w:rPr>
      </w:pPr>
      <w:r>
        <w:rPr>
          <w:lang w:eastAsia="tr-TR"/>
        </w:rPr>
        <w:t>14</w:t>
      </w:r>
      <w:r w:rsidR="00A276A8" w:rsidRPr="00A276A8">
        <w:rPr>
          <w:lang w:eastAsia="tr-TR"/>
        </w:rPr>
        <w:t xml:space="preserve">.Telafide Ben de Varım Programı' </w:t>
      </w:r>
      <w:proofErr w:type="spellStart"/>
      <w:r w:rsidR="00A276A8" w:rsidRPr="00A276A8">
        <w:rPr>
          <w:lang w:eastAsia="tr-TR"/>
        </w:rPr>
        <w:t>nın</w:t>
      </w:r>
      <w:proofErr w:type="spellEnd"/>
      <w:r w:rsidR="00A276A8" w:rsidRPr="00A276A8">
        <w:rPr>
          <w:lang w:eastAsia="tr-TR"/>
        </w:rPr>
        <w:t xml:space="preserve"> uygulanmasına ilişkin usul ve esasların görüşülüp planlanması.</w:t>
      </w:r>
    </w:p>
    <w:p w:rsidR="00A276A8" w:rsidRPr="00A276A8" w:rsidRDefault="00A276A8" w:rsidP="00EA38CE">
      <w:pPr>
        <w:pStyle w:val="AralkYok"/>
        <w:rPr>
          <w:lang w:eastAsia="tr-TR"/>
        </w:rPr>
      </w:pPr>
      <w:r w:rsidRPr="00A276A8">
        <w:rPr>
          <w:lang w:eastAsia="tr-TR"/>
        </w:rPr>
        <w:t>14. Dilek ve temenniler.</w:t>
      </w:r>
    </w:p>
    <w:p w:rsidR="00A276A8" w:rsidRPr="00A276A8" w:rsidRDefault="00A276A8" w:rsidP="00EA38CE">
      <w:pPr>
        <w:pStyle w:val="AralkYok"/>
        <w:rPr>
          <w:lang w:eastAsia="tr-TR"/>
        </w:rPr>
      </w:pPr>
      <w:r w:rsidRPr="00A276A8">
        <w:rPr>
          <w:lang w:eastAsia="tr-TR"/>
        </w:rPr>
        <w:t>15. Kapanış.</w:t>
      </w:r>
    </w:p>
    <w:p w:rsidR="00BB6A21" w:rsidRDefault="00BB6A21" w:rsidP="00EA38CE">
      <w:pPr>
        <w:pStyle w:val="AralkYok"/>
      </w:pPr>
    </w:p>
    <w:sectPr w:rsidR="00BB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A8"/>
    <w:rsid w:val="004A5FBA"/>
    <w:rsid w:val="007E4171"/>
    <w:rsid w:val="00A276A8"/>
    <w:rsid w:val="00BA7ADD"/>
    <w:rsid w:val="00BB6A21"/>
    <w:rsid w:val="00DB2B79"/>
    <w:rsid w:val="00EA3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9B03"/>
  <w15:chartTrackingRefBased/>
  <w15:docId w15:val="{0A37D8FF-8861-4A59-A513-ED4FC46D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4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5973">
      <w:bodyDiv w:val="1"/>
      <w:marLeft w:val="0"/>
      <w:marRight w:val="0"/>
      <w:marTop w:val="0"/>
      <w:marBottom w:val="0"/>
      <w:divBdr>
        <w:top w:val="none" w:sz="0" w:space="0" w:color="auto"/>
        <w:left w:val="none" w:sz="0" w:space="0" w:color="auto"/>
        <w:bottom w:val="none" w:sz="0" w:space="0" w:color="auto"/>
        <w:right w:val="none" w:sz="0" w:space="0" w:color="auto"/>
      </w:divBdr>
      <w:divsChild>
        <w:div w:id="426003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turap kartal</dc:creator>
  <cp:keywords/>
  <dc:description/>
  <cp:lastModifiedBy>veysel turap kartal</cp:lastModifiedBy>
  <cp:revision>1</cp:revision>
  <dcterms:created xsi:type="dcterms:W3CDTF">2021-06-23T16:42:00Z</dcterms:created>
  <dcterms:modified xsi:type="dcterms:W3CDTF">2021-06-23T18:03:00Z</dcterms:modified>
</cp:coreProperties>
</file>